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0A5E97">
      <w:pPr>
        <w:pStyle w:val="CRCoverPage"/>
        <w:tabs>
          <w:tab w:val="right" w:pos="9639"/>
        </w:tabs>
        <w:spacing w:after="0"/>
        <w:rPr>
          <w:b/>
          <w:i/>
          <w:noProof/>
          <w:sz w:val="28"/>
        </w:rPr>
      </w:pPr>
      <w:r w:rsidRPr="000A5E97">
        <w:rPr>
          <w:b/>
          <w:noProof/>
          <w:sz w:val="24"/>
        </w:rPr>
        <w:t>SA WG2 Meeting #1</w:t>
      </w:r>
      <w:r w:rsidR="00DD0736">
        <w:rPr>
          <w:rFonts w:hint="eastAsia"/>
          <w:b/>
          <w:noProof/>
          <w:sz w:val="24"/>
          <w:lang w:eastAsia="zh-CN"/>
        </w:rPr>
        <w:t>4</w:t>
      </w:r>
      <w:r w:rsidR="00070DA8">
        <w:rPr>
          <w:rFonts w:hint="eastAsia"/>
          <w:b/>
          <w:noProof/>
          <w:sz w:val="24"/>
          <w:lang w:eastAsia="zh-CN"/>
        </w:rPr>
        <w:t>3</w:t>
      </w:r>
      <w:r w:rsidRPr="000A5E97">
        <w:rPr>
          <w:b/>
          <w:noProof/>
          <w:sz w:val="24"/>
        </w:rPr>
        <w:t>E (e-meeting)</w:t>
      </w:r>
      <w:r w:rsidR="001E41F3">
        <w:rPr>
          <w:b/>
          <w:i/>
          <w:noProof/>
          <w:sz w:val="28"/>
        </w:rPr>
        <w:tab/>
      </w:r>
      <w:r w:rsidR="002B7F40">
        <w:rPr>
          <w:rFonts w:hint="eastAsia"/>
          <w:b/>
          <w:i/>
          <w:noProof/>
          <w:sz w:val="28"/>
          <w:lang w:eastAsia="zh-CN"/>
        </w:rPr>
        <w:t>S2-2</w:t>
      </w:r>
      <w:r w:rsidR="00302E35">
        <w:rPr>
          <w:rFonts w:hint="eastAsia"/>
          <w:b/>
          <w:i/>
          <w:noProof/>
          <w:sz w:val="28"/>
          <w:lang w:eastAsia="zh-CN"/>
        </w:rPr>
        <w:t>100635</w:t>
      </w:r>
    </w:p>
    <w:p w:rsidR="001E41F3" w:rsidRDefault="00475C76" w:rsidP="005E2C44">
      <w:pPr>
        <w:pStyle w:val="CRCoverPage"/>
        <w:outlineLvl w:val="0"/>
        <w:rPr>
          <w:b/>
          <w:noProof/>
          <w:sz w:val="24"/>
          <w:lang w:eastAsia="zh-CN"/>
        </w:rPr>
      </w:pPr>
      <w:r>
        <w:rPr>
          <w:rFonts w:cs="Arial" w:hint="eastAsia"/>
          <w:b/>
          <w:bCs/>
          <w:sz w:val="24"/>
          <w:lang w:eastAsia="zh-CN"/>
        </w:rPr>
        <w:t>24</w:t>
      </w:r>
      <w:r w:rsidR="00070DA8">
        <w:rPr>
          <w:rFonts w:cs="Arial" w:hint="eastAsia"/>
          <w:b/>
          <w:bCs/>
          <w:sz w:val="24"/>
          <w:lang w:eastAsia="zh-CN"/>
        </w:rPr>
        <w:t xml:space="preserve"> Feb</w:t>
      </w:r>
      <w:r>
        <w:rPr>
          <w:rFonts w:cs="Arial" w:hint="eastAsia"/>
          <w:b/>
          <w:bCs/>
          <w:sz w:val="24"/>
          <w:lang w:eastAsia="zh-CN"/>
        </w:rPr>
        <w:t xml:space="preserve">ruary </w:t>
      </w:r>
      <w:r>
        <w:rPr>
          <w:rFonts w:cs="Arial"/>
          <w:b/>
          <w:bCs/>
          <w:sz w:val="24"/>
          <w:lang w:eastAsia="zh-CN"/>
        </w:rPr>
        <w:t>–</w:t>
      </w:r>
      <w:r>
        <w:rPr>
          <w:rFonts w:cs="Arial" w:hint="eastAsia"/>
          <w:b/>
          <w:bCs/>
          <w:sz w:val="24"/>
          <w:lang w:eastAsia="zh-CN"/>
        </w:rPr>
        <w:t xml:space="preserve"> 09 March</w:t>
      </w:r>
      <w:r w:rsidR="00C6794C" w:rsidRPr="00C6794C">
        <w:rPr>
          <w:rFonts w:cs="Arial"/>
          <w:b/>
          <w:bCs/>
          <w:sz w:val="24"/>
        </w:rPr>
        <w:t xml:space="preserve"> 202</w:t>
      </w:r>
      <w:r w:rsidR="00070DA8">
        <w:rPr>
          <w:rFonts w:cs="Arial" w:hint="eastAsia"/>
          <w:b/>
          <w:bCs/>
          <w:sz w:val="24"/>
          <w:lang w:eastAsia="zh-CN"/>
        </w:rPr>
        <w:t>1</w:t>
      </w:r>
      <w:r w:rsidR="00DD0736" w:rsidRPr="00DD0736">
        <w:rPr>
          <w:rFonts w:cs="Arial"/>
          <w:b/>
          <w:bCs/>
          <w:sz w:val="24"/>
        </w:rPr>
        <w:t xml:space="preserve">, Electronic, </w:t>
      </w:r>
      <w:proofErr w:type="spellStart"/>
      <w:r w:rsidR="00DD0736" w:rsidRPr="00DD0736">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C6794C">
            <w:pPr>
              <w:pStyle w:val="CRCoverPage"/>
              <w:spacing w:after="0"/>
              <w:jc w:val="right"/>
              <w:rPr>
                <w:b/>
                <w:noProof/>
                <w:sz w:val="28"/>
                <w:lang w:eastAsia="zh-CN"/>
              </w:rPr>
            </w:pPr>
            <w:r>
              <w:rPr>
                <w:rFonts w:hint="eastAsia"/>
                <w:b/>
                <w:noProof/>
                <w:sz w:val="28"/>
                <w:lang w:eastAsia="zh-CN"/>
              </w:rPr>
              <w:t>23.</w:t>
            </w:r>
            <w:r w:rsidR="00C6794C">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02E35" w:rsidP="00547111">
            <w:pPr>
              <w:pStyle w:val="CRCoverPage"/>
              <w:spacing w:after="0"/>
              <w:rPr>
                <w:noProof/>
                <w:lang w:eastAsia="zh-CN"/>
              </w:rPr>
            </w:pPr>
            <w:r>
              <w:rPr>
                <w:rFonts w:hint="eastAsia"/>
                <w:noProof/>
                <w:lang w:eastAsia="zh-CN"/>
              </w:rPr>
              <w:t>0225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070DA8">
            <w:pPr>
              <w:pStyle w:val="CRCoverPage"/>
              <w:spacing w:after="0"/>
              <w:jc w:val="center"/>
              <w:rPr>
                <w:noProof/>
                <w:sz w:val="28"/>
                <w:lang w:eastAsia="zh-CN"/>
              </w:rPr>
            </w:pPr>
            <w:r>
              <w:rPr>
                <w:rFonts w:hint="eastAsia"/>
                <w:b/>
                <w:noProof/>
                <w:sz w:val="28"/>
                <w:lang w:eastAsia="zh-CN"/>
              </w:rPr>
              <w:t>1</w:t>
            </w:r>
            <w:r w:rsidR="008C1A58">
              <w:rPr>
                <w:rFonts w:hint="eastAsia"/>
                <w:b/>
                <w:noProof/>
                <w:sz w:val="28"/>
                <w:lang w:eastAsia="zh-CN"/>
              </w:rPr>
              <w:t>6</w:t>
            </w:r>
            <w:r w:rsidR="002B7F40">
              <w:rPr>
                <w:rFonts w:hint="eastAsia"/>
                <w:b/>
                <w:noProof/>
                <w:sz w:val="28"/>
                <w:lang w:eastAsia="zh-CN"/>
              </w:rPr>
              <w:t>.</w:t>
            </w:r>
            <w:r w:rsidR="00070DA8">
              <w:rPr>
                <w:rFonts w:hint="eastAsia"/>
                <w:b/>
                <w:noProof/>
                <w:sz w:val="28"/>
                <w:lang w:eastAsia="zh-CN"/>
              </w:rPr>
              <w:t>6</w:t>
            </w:r>
            <w:r w:rsidR="002B7F40">
              <w:rPr>
                <w:rFonts w:hint="eastAsia"/>
                <w:b/>
                <w:noProof/>
                <w:sz w:val="28"/>
                <w:lang w:eastAsia="zh-CN"/>
              </w:rPr>
              <w:t>.</w:t>
            </w:r>
            <w:r w:rsidR="00C6794C">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794C" w:rsidP="00A47B28">
            <w:pPr>
              <w:pStyle w:val="CRCoverPage"/>
              <w:spacing w:after="0"/>
              <w:ind w:left="100"/>
              <w:rPr>
                <w:noProof/>
                <w:lang w:eastAsia="zh-CN"/>
              </w:rPr>
            </w:pPr>
            <w:r>
              <w:rPr>
                <w:rFonts w:hint="eastAsia"/>
                <w:lang w:eastAsia="zh-CN"/>
              </w:rPr>
              <w:t>Correct</w:t>
            </w:r>
            <w:r w:rsidR="00A47B28">
              <w:rPr>
                <w:rFonts w:hint="eastAsia"/>
                <w:lang w:eastAsia="zh-CN"/>
              </w:rPr>
              <w:t>ion to</w:t>
            </w:r>
            <w:r>
              <w:rPr>
                <w:rFonts w:hint="eastAsia"/>
                <w:lang w:eastAsia="zh-CN"/>
              </w:rPr>
              <w:t xml:space="preserve"> </w:t>
            </w:r>
            <w:r w:rsidR="00A47B28">
              <w:rPr>
                <w:rFonts w:hint="eastAsia"/>
                <w:lang w:eastAsia="zh-CN"/>
              </w:rPr>
              <w:t>NWDAF discovery</w:t>
            </w:r>
            <w:r w:rsidR="00545DC1">
              <w:rPr>
                <w:rFonts w:hint="eastAsia"/>
                <w:lang w:eastAsia="zh-CN"/>
              </w:rPr>
              <w:t xml:space="preserve"> for no AOI case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7F40">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77775">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7F40" w:rsidP="00F77775">
            <w:pPr>
              <w:pStyle w:val="CRCoverPage"/>
              <w:spacing w:after="0"/>
              <w:ind w:left="100"/>
              <w:rPr>
                <w:noProof/>
                <w:lang w:eastAsia="zh-CN"/>
              </w:rPr>
            </w:pPr>
            <w:r>
              <w:rPr>
                <w:noProof/>
                <w:lang w:eastAsia="zh-CN"/>
              </w:rPr>
              <w:t>2020-</w:t>
            </w:r>
            <w:r w:rsidR="00F77775">
              <w:rPr>
                <w:rFonts w:hint="eastAsia"/>
                <w:noProof/>
                <w:lang w:eastAsia="zh-CN"/>
              </w:rPr>
              <w:t>02</w:t>
            </w:r>
            <w:r>
              <w:rPr>
                <w:noProof/>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024A4"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rsidP="00F50C86">
            <w:pPr>
              <w:pStyle w:val="CRCoverPage"/>
              <w:spacing w:after="0"/>
              <w:ind w:left="100"/>
              <w:rPr>
                <w:noProof/>
                <w:lang w:eastAsia="zh-CN"/>
              </w:rPr>
            </w:pPr>
            <w:r>
              <w:rPr>
                <w:rFonts w:hint="eastAsia"/>
                <w:noProof/>
                <w:lang w:eastAsia="zh-CN"/>
              </w:rPr>
              <w:t>Rel 1</w:t>
            </w:r>
            <w:r w:rsidR="00F50C86">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767FE" w:rsidRDefault="005424D0" w:rsidP="005424D0">
            <w:pPr>
              <w:overflowPunct w:val="0"/>
              <w:autoSpaceDE w:val="0"/>
              <w:autoSpaceDN w:val="0"/>
              <w:adjustRightInd w:val="0"/>
              <w:textAlignment w:val="baseline"/>
              <w:rPr>
                <w:rFonts w:eastAsia="宋体"/>
                <w:color w:val="000000"/>
                <w:lang w:eastAsia="zh-CN"/>
              </w:rPr>
            </w:pPr>
            <w:r w:rsidRPr="005424D0">
              <w:rPr>
                <w:rFonts w:eastAsia="宋体"/>
                <w:color w:val="000000"/>
                <w:lang w:eastAsia="zh-CN"/>
              </w:rPr>
              <w:t>I</w:t>
            </w:r>
            <w:r w:rsidR="002F72E2">
              <w:rPr>
                <w:rFonts w:eastAsia="宋体" w:hint="eastAsia"/>
                <w:color w:val="000000"/>
                <w:lang w:eastAsia="zh-CN"/>
              </w:rPr>
              <w:t xml:space="preserve">n </w:t>
            </w:r>
            <w:r w:rsidR="00E75037">
              <w:rPr>
                <w:rFonts w:eastAsia="宋体" w:hint="eastAsia"/>
                <w:color w:val="000000"/>
                <w:lang w:eastAsia="zh-CN"/>
              </w:rPr>
              <w:t>current spec</w:t>
            </w:r>
            <w:r w:rsidR="002F72E2">
              <w:rPr>
                <w:rFonts w:eastAsia="宋体" w:hint="eastAsia"/>
                <w:color w:val="000000"/>
                <w:lang w:eastAsia="zh-CN"/>
              </w:rPr>
              <w:t xml:space="preserve">, </w:t>
            </w:r>
            <w:r w:rsidRPr="005424D0">
              <w:rPr>
                <w:rFonts w:eastAsia="宋体" w:hint="eastAsia"/>
                <w:color w:val="000000"/>
                <w:lang w:eastAsia="zh-CN"/>
              </w:rPr>
              <w:t xml:space="preserve">a </w:t>
            </w:r>
            <w:r w:rsidR="002F72E2">
              <w:rPr>
                <w:rFonts w:eastAsia="宋体" w:hint="eastAsia"/>
                <w:color w:val="000000"/>
                <w:lang w:eastAsia="zh-CN"/>
              </w:rPr>
              <w:t xml:space="preserve">consumer </w:t>
            </w:r>
            <w:r w:rsidR="00B767FE">
              <w:rPr>
                <w:rFonts w:eastAsia="宋体" w:hint="eastAsia"/>
                <w:color w:val="000000"/>
                <w:lang w:eastAsia="zh-CN"/>
              </w:rPr>
              <w:t>may need</w:t>
            </w:r>
            <w:r w:rsidR="002F72E2">
              <w:rPr>
                <w:rFonts w:eastAsia="宋体" w:hint="eastAsia"/>
                <w:color w:val="000000"/>
                <w:lang w:eastAsia="zh-CN"/>
              </w:rPr>
              <w:t xml:space="preserve"> data analytics without indicating AOI</w:t>
            </w:r>
            <w:r w:rsidR="00B767FE">
              <w:rPr>
                <w:rFonts w:eastAsia="宋体" w:hint="eastAsia"/>
                <w:color w:val="000000"/>
                <w:lang w:eastAsia="zh-CN"/>
              </w:rPr>
              <w:t>, e.g. UE communication prediction, NF load predication etc., In such cases, the consumer will not provide any area information to the NRF when performing NWDAF discovery.</w:t>
            </w:r>
            <w:r w:rsidR="00E75037">
              <w:rPr>
                <w:rFonts w:eastAsia="宋体" w:hint="eastAsia"/>
                <w:color w:val="000000"/>
                <w:lang w:eastAsia="zh-CN"/>
              </w:rPr>
              <w:t xml:space="preserve"> </w:t>
            </w:r>
            <w:r w:rsidR="00E75037">
              <w:rPr>
                <w:rFonts w:eastAsia="宋体"/>
                <w:color w:val="000000"/>
                <w:lang w:eastAsia="zh-CN"/>
              </w:rPr>
              <w:t>T</w:t>
            </w:r>
            <w:r w:rsidR="00E75037">
              <w:rPr>
                <w:rFonts w:eastAsia="宋体" w:hint="eastAsia"/>
                <w:color w:val="000000"/>
                <w:lang w:eastAsia="zh-CN"/>
              </w:rPr>
              <w:t xml:space="preserve">hen, the NRF can only return all NWDAFs supporting the requested analytics ID. </w:t>
            </w:r>
            <w:r w:rsidR="00E75037">
              <w:rPr>
                <w:rFonts w:eastAsia="宋体"/>
                <w:color w:val="000000"/>
                <w:lang w:eastAsia="zh-CN"/>
              </w:rPr>
              <w:t>W</w:t>
            </w:r>
            <w:r w:rsidR="00E75037">
              <w:rPr>
                <w:rFonts w:eastAsia="宋体" w:hint="eastAsia"/>
                <w:color w:val="000000"/>
                <w:lang w:eastAsia="zh-CN"/>
              </w:rPr>
              <w:t>hile receiving the NWDAF list from the NRF, the consumer doesn</w:t>
            </w:r>
            <w:r w:rsidR="00E75037">
              <w:rPr>
                <w:rFonts w:eastAsia="宋体"/>
                <w:color w:val="000000"/>
                <w:lang w:eastAsia="zh-CN"/>
              </w:rPr>
              <w:t>’</w:t>
            </w:r>
            <w:r w:rsidR="00E75037">
              <w:rPr>
                <w:rFonts w:eastAsia="宋体" w:hint="eastAsia"/>
                <w:color w:val="000000"/>
                <w:lang w:eastAsia="zh-CN"/>
              </w:rPr>
              <w:t xml:space="preserve">t know which NWDAF should be chosen. </w:t>
            </w:r>
            <w:r w:rsidR="00E75037">
              <w:rPr>
                <w:rFonts w:eastAsia="宋体"/>
                <w:color w:val="000000"/>
                <w:lang w:eastAsia="zh-CN"/>
              </w:rPr>
              <w:t>E</w:t>
            </w:r>
            <w:r w:rsidR="00E75037">
              <w:rPr>
                <w:rFonts w:eastAsia="宋体" w:hint="eastAsia"/>
                <w:color w:val="000000"/>
                <w:lang w:eastAsia="zh-CN"/>
              </w:rPr>
              <w:t xml:space="preserve">ven worse, the consumer may select a NWDAF which </w:t>
            </w:r>
            <w:proofErr w:type="spellStart"/>
            <w:r w:rsidR="00E75037">
              <w:rPr>
                <w:rFonts w:eastAsia="宋体" w:hint="eastAsia"/>
                <w:color w:val="000000"/>
                <w:lang w:eastAsia="zh-CN"/>
              </w:rPr>
              <w:t>can not</w:t>
            </w:r>
            <w:proofErr w:type="spellEnd"/>
            <w:r w:rsidR="00E75037">
              <w:rPr>
                <w:rFonts w:eastAsia="宋体" w:hint="eastAsia"/>
                <w:color w:val="000000"/>
                <w:lang w:eastAsia="zh-CN"/>
              </w:rPr>
              <w:t xml:space="preserve"> provide the required data analytics, e.g. the NF to be contacted for data collection is not within the serving area of selected NWDAF.</w:t>
            </w:r>
          </w:p>
          <w:p w:rsidR="00CF4DC2" w:rsidRPr="005424D0" w:rsidRDefault="00E75037" w:rsidP="0061735A">
            <w:pPr>
              <w:overflowPunct w:val="0"/>
              <w:autoSpaceDE w:val="0"/>
              <w:autoSpaceDN w:val="0"/>
              <w:adjustRightInd w:val="0"/>
              <w:textAlignment w:val="baseline"/>
              <w:rPr>
                <w:rFonts w:eastAsia="宋体"/>
                <w:color w:val="000000"/>
                <w:lang w:eastAsia="zh-CN"/>
              </w:rPr>
            </w:pPr>
            <w:r>
              <w:rPr>
                <w:rFonts w:eastAsia="宋体" w:hint="eastAsia"/>
                <w:color w:val="000000"/>
                <w:lang w:eastAsia="zh-CN"/>
              </w:rPr>
              <w:t>To address this issue, this CR propose</w:t>
            </w:r>
            <w:r w:rsidR="0061735A">
              <w:rPr>
                <w:rFonts w:eastAsia="宋体" w:hint="eastAsia"/>
                <w:color w:val="000000"/>
                <w:lang w:eastAsia="zh-CN"/>
              </w:rPr>
              <w:t>s</w:t>
            </w:r>
            <w:r>
              <w:rPr>
                <w:rFonts w:eastAsia="宋体" w:hint="eastAsia"/>
                <w:color w:val="000000"/>
                <w:lang w:eastAsia="zh-CN"/>
              </w:rPr>
              <w:t xml:space="preserve"> </w:t>
            </w:r>
            <w:r w:rsidR="0061735A">
              <w:rPr>
                <w:rFonts w:eastAsia="宋体" w:hint="eastAsia"/>
                <w:color w:val="000000"/>
                <w:lang w:eastAsia="zh-CN"/>
              </w:rPr>
              <w:t>that, if the selected NWDAF determines to not able to provide the required data analytics due to out of serving area, it performs NWDAF discovery by using the serving area of NF to be contacted for data collection or UE location if available.</w:t>
            </w:r>
            <w:r w:rsidR="0061735A" w:rsidRPr="005424D0">
              <w:rPr>
                <w:rFonts w:eastAsia="宋体"/>
                <w:color w:val="000000"/>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3493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31564" w:rsidRDefault="00393B64" w:rsidP="0061735A">
            <w:pPr>
              <w:pStyle w:val="CRCoverPage"/>
              <w:spacing w:after="0"/>
              <w:rPr>
                <w:noProof/>
                <w:lang w:eastAsia="zh-CN"/>
              </w:rPr>
            </w:pPr>
            <w:r>
              <w:rPr>
                <w:noProof/>
                <w:lang w:eastAsia="zh-CN"/>
              </w:rPr>
              <w:t>C</w:t>
            </w:r>
            <w:r>
              <w:rPr>
                <w:rFonts w:hint="eastAsia"/>
                <w:noProof/>
                <w:lang w:eastAsia="zh-CN"/>
              </w:rPr>
              <w:t>larifying that</w:t>
            </w:r>
            <w:r w:rsidR="0061735A">
              <w:rPr>
                <w:rFonts w:hint="eastAsia"/>
                <w:noProof/>
                <w:lang w:eastAsia="zh-CN"/>
              </w:rPr>
              <w:t>,</w:t>
            </w:r>
            <w:r w:rsidR="00D25EE8">
              <w:rPr>
                <w:rFonts w:hint="eastAsia"/>
                <w:noProof/>
                <w:lang w:eastAsia="zh-CN"/>
              </w:rPr>
              <w:t xml:space="preserve"> </w:t>
            </w:r>
            <w:r w:rsidR="0061735A">
              <w:rPr>
                <w:rFonts w:hint="eastAsia"/>
                <w:noProof/>
                <w:lang w:eastAsia="zh-CN"/>
              </w:rPr>
              <w:t>if the selected</w:t>
            </w:r>
            <w:r w:rsidR="00D25EE8" w:rsidRPr="00D25EE8">
              <w:rPr>
                <w:noProof/>
                <w:lang w:eastAsia="zh-CN"/>
              </w:rPr>
              <w:t xml:space="preserve"> NWDAF</w:t>
            </w:r>
            <w:r w:rsidR="0061735A">
              <w:rPr>
                <w:rFonts w:hint="eastAsia"/>
                <w:noProof/>
                <w:lang w:eastAsia="zh-CN"/>
              </w:rPr>
              <w:t xml:space="preserve"> </w:t>
            </w:r>
            <w:r w:rsidR="0061735A" w:rsidRPr="0061735A">
              <w:rPr>
                <w:noProof/>
                <w:lang w:eastAsia="zh-CN"/>
              </w:rPr>
              <w:t>determines to not able to provide the required data analytics due to out of serving area, it performs NWDAF discovery by using the serving area of NF to be contacted for data collection or UE location if available</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35C5" w:rsidRDefault="001E41F3">
            <w:pPr>
              <w:pStyle w:val="CRCoverPage"/>
              <w:spacing w:after="0"/>
              <w:rPr>
                <w:noProof/>
                <w:sz w:val="8"/>
                <w:szCs w:val="8"/>
              </w:rPr>
            </w:pPr>
          </w:p>
        </w:tc>
      </w:tr>
      <w:tr w:rsidR="001E41F3" w:rsidRPr="000366DA"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1735A" w:rsidP="001F2694">
            <w:pPr>
              <w:pStyle w:val="CRCoverPage"/>
              <w:spacing w:after="0"/>
              <w:rPr>
                <w:noProof/>
                <w:lang w:eastAsia="zh-CN"/>
              </w:rPr>
            </w:pPr>
            <w:r>
              <w:rPr>
                <w:rFonts w:hint="eastAsia"/>
                <w:noProof/>
                <w:lang w:eastAsia="zh-CN"/>
              </w:rPr>
              <w:t xml:space="preserve">The data analytics </w:t>
            </w:r>
            <w:r w:rsidR="001F2694">
              <w:rPr>
                <w:rFonts w:hint="eastAsia"/>
                <w:noProof/>
                <w:lang w:eastAsia="zh-CN"/>
              </w:rPr>
              <w:t>will</w:t>
            </w:r>
            <w:r>
              <w:rPr>
                <w:rFonts w:hint="eastAsia"/>
                <w:noProof/>
                <w:lang w:eastAsia="zh-CN"/>
              </w:rPr>
              <w:t xml:space="preserve"> be failed due to wrong NWDAF was selected by the consumer</w:t>
            </w:r>
            <w:r w:rsidR="0033493B">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33493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F1376" w:rsidP="000366DA">
            <w:pPr>
              <w:pStyle w:val="CRCoverPage"/>
              <w:spacing w:after="0"/>
              <w:ind w:left="100"/>
              <w:rPr>
                <w:noProof/>
                <w:lang w:eastAsia="zh-CN"/>
              </w:rPr>
            </w:pPr>
            <w:r>
              <w:rPr>
                <w:rFonts w:hint="eastAsia"/>
                <w:noProof/>
                <w:lang w:eastAsia="zh-CN"/>
              </w:rPr>
              <w:t>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918AA" w:rsidRDefault="002918AA" w:rsidP="002918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7A2AD1" w:rsidRPr="005D2CF1" w:rsidRDefault="007A2AD1" w:rsidP="007A2AD1">
      <w:pPr>
        <w:pStyle w:val="2"/>
        <w:rPr>
          <w:lang w:eastAsia="ko-KR"/>
        </w:rPr>
      </w:pPr>
      <w:bookmarkStart w:id="2" w:name="_Toc58920849"/>
      <w:r w:rsidRPr="005D2CF1">
        <w:rPr>
          <w:lang w:eastAsia="ko-KR"/>
        </w:rPr>
        <w:t>5.2</w:t>
      </w:r>
      <w:r w:rsidRPr="005D2CF1">
        <w:rPr>
          <w:lang w:eastAsia="ko-KR"/>
        </w:rPr>
        <w:tab/>
        <w:t>NWDAF Discovery and Selection</w:t>
      </w:r>
      <w:bookmarkEnd w:id="2"/>
    </w:p>
    <w:p w:rsidR="007A2AD1" w:rsidRDefault="007A2AD1" w:rsidP="007A2AD1">
      <w:pPr>
        <w:rPr>
          <w:lang w:eastAsia="zh-CN"/>
        </w:rPr>
      </w:pPr>
      <w:r w:rsidRPr="005D2CF1">
        <w:t>The NWDAF service consumer selects an NWDAF that supports requested analytics information by using the NWDAF discovery principles defined in clause 6.3.13, TS</w:t>
      </w:r>
      <w:r>
        <w:t> </w:t>
      </w:r>
      <w:r w:rsidRPr="005D2CF1">
        <w:t>23.501</w:t>
      </w:r>
      <w:r>
        <w:t> </w:t>
      </w:r>
      <w:r w:rsidRPr="005D2CF1">
        <w:t>[2].</w:t>
      </w:r>
    </w:p>
    <w:p w:rsidR="002918AA" w:rsidRDefault="007E3ED8">
      <w:pPr>
        <w:rPr>
          <w:noProof/>
          <w:lang w:eastAsia="zh-CN"/>
        </w:rPr>
      </w:pPr>
      <w:ins w:id="3" w:author="Hucheng" w:date="2021-01-26T16:00:00Z">
        <w:r>
          <w:rPr>
            <w:rFonts w:hint="eastAsia"/>
            <w:lang w:eastAsia="zh-CN"/>
          </w:rPr>
          <w:t>If t</w:t>
        </w:r>
        <w:r w:rsidRPr="005D2CF1">
          <w:t>he NWDAF service consumer</w:t>
        </w:r>
        <w:r>
          <w:rPr>
            <w:rFonts w:hint="eastAsia"/>
            <w:lang w:eastAsia="zh-CN"/>
          </w:rPr>
          <w:t xml:space="preserve"> doesn</w:t>
        </w:r>
        <w:r>
          <w:rPr>
            <w:lang w:eastAsia="zh-CN"/>
          </w:rPr>
          <w:t>’</w:t>
        </w:r>
        <w:r>
          <w:rPr>
            <w:rFonts w:hint="eastAsia"/>
            <w:lang w:eastAsia="zh-CN"/>
          </w:rPr>
          <w:t xml:space="preserve">t have Area of Interest for data analytics, it should select a NWDAF with PLMN wide serving area. </w:t>
        </w:r>
        <w:r>
          <w:rPr>
            <w:lang w:eastAsia="zh-CN"/>
          </w:rPr>
          <w:t>I</w:t>
        </w:r>
        <w:r>
          <w:rPr>
            <w:rFonts w:hint="eastAsia"/>
            <w:lang w:eastAsia="zh-CN"/>
          </w:rPr>
          <w:t xml:space="preserve">f no such NWDAF exists, the consumer selects a NWDAF </w:t>
        </w:r>
        <w:r w:rsidR="003A4A92">
          <w:rPr>
            <w:rFonts w:hint="eastAsia"/>
            <w:lang w:eastAsia="zh-CN"/>
          </w:rPr>
          <w:t xml:space="preserve">based on the query result </w:t>
        </w:r>
        <w:r>
          <w:rPr>
            <w:rFonts w:hint="eastAsia"/>
            <w:lang w:eastAsia="zh-CN"/>
          </w:rPr>
          <w:t>returned by the NRF. In case the selected NWDAF</w:t>
        </w:r>
        <w:r w:rsidRPr="00FD4E1D">
          <w:rPr>
            <w:rFonts w:hint="eastAsia"/>
            <w:lang w:eastAsia="zh-CN"/>
          </w:rPr>
          <w:t xml:space="preserve"> </w:t>
        </w:r>
        <w:proofErr w:type="spellStart"/>
        <w:r>
          <w:rPr>
            <w:rFonts w:hint="eastAsia"/>
            <w:lang w:eastAsia="zh-CN"/>
          </w:rPr>
          <w:t>can not</w:t>
        </w:r>
        <w:proofErr w:type="spellEnd"/>
        <w:r>
          <w:rPr>
            <w:rFonts w:hint="eastAsia"/>
            <w:lang w:eastAsia="zh-CN"/>
          </w:rPr>
          <w:t xml:space="preserve"> provide the required data analytics, e.g. due to the NF to be contacted being out of serving area of the NWDAF, the selected NWDAF needs to query the NRF with the serving area of the NF to be contact for data collection or the UE location if available,</w:t>
        </w:r>
      </w:ins>
      <w:ins w:id="4" w:author="Hucheng" w:date="2021-01-26T14:44:00Z">
        <w:r w:rsidR="00191167">
          <w:rPr>
            <w:rFonts w:hint="eastAsia"/>
            <w:lang w:eastAsia="zh-CN"/>
          </w:rPr>
          <w:t xml:space="preserve"> and then </w:t>
        </w:r>
      </w:ins>
      <w:proofErr w:type="spellStart"/>
      <w:ins w:id="5" w:author="Hucheng" w:date="2021-01-26T14:48:00Z">
        <w:r w:rsidR="00191167">
          <w:rPr>
            <w:rFonts w:hint="eastAsia"/>
            <w:lang w:eastAsia="zh-CN"/>
          </w:rPr>
          <w:t>infom</w:t>
        </w:r>
      </w:ins>
      <w:ins w:id="6" w:author="Hucheng" w:date="2021-01-26T15:11:00Z">
        <w:r w:rsidR="003E6D1A">
          <w:rPr>
            <w:rFonts w:hint="eastAsia"/>
            <w:lang w:eastAsia="zh-CN"/>
          </w:rPr>
          <w:t>s</w:t>
        </w:r>
      </w:ins>
      <w:proofErr w:type="spellEnd"/>
      <w:ins w:id="7" w:author="Hucheng" w:date="2021-01-26T14:46:00Z">
        <w:r w:rsidR="00191167">
          <w:rPr>
            <w:rFonts w:hint="eastAsia"/>
            <w:lang w:eastAsia="zh-CN"/>
          </w:rPr>
          <w:t xml:space="preserve"> the consumer of</w:t>
        </w:r>
      </w:ins>
      <w:ins w:id="8" w:author="Hucheng" w:date="2021-01-26T14:59:00Z">
        <w:r w:rsidR="00F25D61">
          <w:rPr>
            <w:rFonts w:hint="eastAsia"/>
            <w:lang w:eastAsia="zh-CN"/>
          </w:rPr>
          <w:t xml:space="preserve"> the </w:t>
        </w:r>
      </w:ins>
      <w:ins w:id="9" w:author="Hucheng" w:date="2021-01-26T15:00:00Z">
        <w:r w:rsidR="00F25D61">
          <w:rPr>
            <w:rFonts w:hint="eastAsia"/>
            <w:lang w:eastAsia="zh-CN"/>
          </w:rPr>
          <w:t>discovered</w:t>
        </w:r>
      </w:ins>
      <w:ins w:id="10" w:author="Hucheng" w:date="2021-01-26T14:59:00Z">
        <w:r w:rsidR="00F25D61">
          <w:rPr>
            <w:rFonts w:hint="eastAsia"/>
            <w:lang w:eastAsia="zh-CN"/>
          </w:rPr>
          <w:t xml:space="preserve"> NWDAFs</w:t>
        </w:r>
      </w:ins>
      <w:ins w:id="11" w:author="Hucheng" w:date="2021-01-26T14:44:00Z">
        <w:r w:rsidR="00191167">
          <w:rPr>
            <w:rFonts w:hint="eastAsia"/>
            <w:lang w:eastAsia="zh-CN"/>
          </w:rPr>
          <w:t>.</w:t>
        </w:r>
      </w:ins>
      <w:ins w:id="12" w:author="Hucheng" w:date="2021-01-26T14:46:00Z">
        <w:r w:rsidR="00191167">
          <w:rPr>
            <w:rFonts w:hint="eastAsia"/>
            <w:lang w:eastAsia="zh-CN"/>
          </w:rPr>
          <w:t xml:space="preserve"> </w:t>
        </w:r>
        <w:r w:rsidR="00191167">
          <w:rPr>
            <w:lang w:eastAsia="zh-CN"/>
          </w:rPr>
          <w:t>T</w:t>
        </w:r>
        <w:r w:rsidR="00191167">
          <w:rPr>
            <w:rFonts w:hint="eastAsia"/>
            <w:lang w:eastAsia="zh-CN"/>
          </w:rPr>
          <w:t xml:space="preserve">he </w:t>
        </w:r>
      </w:ins>
      <w:ins w:id="13" w:author="Hucheng" w:date="2021-01-26T14:47:00Z">
        <w:r w:rsidR="00191167">
          <w:rPr>
            <w:rFonts w:hint="eastAsia"/>
            <w:lang w:eastAsia="zh-CN"/>
          </w:rPr>
          <w:t>consumer select</w:t>
        </w:r>
      </w:ins>
      <w:ins w:id="14" w:author="Hucheng" w:date="2021-01-26T14:48:00Z">
        <w:r w:rsidR="00191167">
          <w:rPr>
            <w:rFonts w:hint="eastAsia"/>
            <w:lang w:eastAsia="zh-CN"/>
          </w:rPr>
          <w:t>s</w:t>
        </w:r>
      </w:ins>
      <w:ins w:id="15" w:author="Hucheng" w:date="2021-01-26T14:47:00Z">
        <w:r w:rsidR="00191167">
          <w:rPr>
            <w:rFonts w:hint="eastAsia"/>
            <w:lang w:eastAsia="zh-CN"/>
          </w:rPr>
          <w:t xml:space="preserve"> an</w:t>
        </w:r>
      </w:ins>
      <w:ins w:id="16" w:author="Hucheng" w:date="2021-01-26T15:12:00Z">
        <w:r w:rsidR="003E6D1A">
          <w:rPr>
            <w:rFonts w:hint="eastAsia"/>
            <w:lang w:eastAsia="zh-CN"/>
          </w:rPr>
          <w:t>other</w:t>
        </w:r>
      </w:ins>
      <w:ins w:id="17" w:author="Hucheng" w:date="2021-01-26T14:48:00Z">
        <w:r w:rsidR="00191167">
          <w:rPr>
            <w:rFonts w:hint="eastAsia"/>
            <w:lang w:eastAsia="zh-CN"/>
          </w:rPr>
          <w:t xml:space="preserve"> </w:t>
        </w:r>
      </w:ins>
      <w:ins w:id="18" w:author="Hucheng" w:date="2021-01-26T14:47:00Z">
        <w:r w:rsidR="00191167">
          <w:rPr>
            <w:rFonts w:hint="eastAsia"/>
            <w:lang w:eastAsia="zh-CN"/>
          </w:rPr>
          <w:t xml:space="preserve">NWDAF </w:t>
        </w:r>
      </w:ins>
      <w:ins w:id="19" w:author="Hucheng" w:date="2021-01-26T15:12:00Z">
        <w:r w:rsidR="003E6D1A">
          <w:rPr>
            <w:rFonts w:hint="eastAsia"/>
            <w:lang w:eastAsia="zh-CN"/>
          </w:rPr>
          <w:t xml:space="preserve">to re-send data analytics request </w:t>
        </w:r>
      </w:ins>
      <w:ins w:id="20" w:author="Hucheng" w:date="2021-01-26T14:48:00Z">
        <w:r w:rsidR="00191167">
          <w:rPr>
            <w:rFonts w:hint="eastAsia"/>
            <w:lang w:eastAsia="zh-CN"/>
          </w:rPr>
          <w:t>based on the information provided by the selected NWDAF.</w:t>
        </w:r>
      </w:ins>
      <w:bookmarkStart w:id="21" w:name="_GoBack"/>
      <w:bookmarkEnd w:id="21"/>
    </w:p>
    <w:p w:rsidR="00D25EE8" w:rsidRDefault="00D25EE8">
      <w:pPr>
        <w:rPr>
          <w:noProof/>
          <w:lang w:eastAsia="zh-CN"/>
        </w:rPr>
      </w:pPr>
    </w:p>
    <w:p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DC68DC" w:rsidRDefault="002B7F40">
      <w:pPr>
        <w:rPr>
          <w:noProof/>
          <w:lang w:eastAsia="zh-CN"/>
        </w:rPr>
      </w:pPr>
    </w:p>
    <w:sectPr w:rsidR="002B7F40" w:rsidRPr="00DC68D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2ACF" w:rsidRDefault="00592ACF">
      <w:r>
        <w:separator/>
      </w:r>
    </w:p>
  </w:endnote>
  <w:endnote w:type="continuationSeparator" w:id="0">
    <w:p w:rsidR="00592ACF" w:rsidRDefault="00592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2ACF" w:rsidRDefault="00592ACF">
      <w:r>
        <w:separator/>
      </w:r>
    </w:p>
  </w:footnote>
  <w:footnote w:type="continuationSeparator" w:id="0">
    <w:p w:rsidR="00592ACF" w:rsidRDefault="00592A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9"/>
    <w:rsid w:val="00016C07"/>
    <w:rsid w:val="00022E4A"/>
    <w:rsid w:val="000236E4"/>
    <w:rsid w:val="000268FC"/>
    <w:rsid w:val="00034277"/>
    <w:rsid w:val="000366DA"/>
    <w:rsid w:val="00062428"/>
    <w:rsid w:val="00070DA8"/>
    <w:rsid w:val="00097B3E"/>
    <w:rsid w:val="000A40C4"/>
    <w:rsid w:val="000A5E97"/>
    <w:rsid w:val="000A6394"/>
    <w:rsid w:val="000B7FED"/>
    <w:rsid w:val="000C038A"/>
    <w:rsid w:val="000C6598"/>
    <w:rsid w:val="000D593A"/>
    <w:rsid w:val="000D733D"/>
    <w:rsid w:val="000E7BB8"/>
    <w:rsid w:val="00123B38"/>
    <w:rsid w:val="00131B74"/>
    <w:rsid w:val="00145D43"/>
    <w:rsid w:val="00182D73"/>
    <w:rsid w:val="00191167"/>
    <w:rsid w:val="00192C46"/>
    <w:rsid w:val="001A08B3"/>
    <w:rsid w:val="001A7B60"/>
    <w:rsid w:val="001B52F0"/>
    <w:rsid w:val="001B7A65"/>
    <w:rsid w:val="001C343B"/>
    <w:rsid w:val="001E41F3"/>
    <w:rsid w:val="001E695C"/>
    <w:rsid w:val="001F2694"/>
    <w:rsid w:val="002013B5"/>
    <w:rsid w:val="00201690"/>
    <w:rsid w:val="002022BF"/>
    <w:rsid w:val="002046D2"/>
    <w:rsid w:val="0020735A"/>
    <w:rsid w:val="0023132D"/>
    <w:rsid w:val="0026004D"/>
    <w:rsid w:val="002640DD"/>
    <w:rsid w:val="002721B0"/>
    <w:rsid w:val="00275D12"/>
    <w:rsid w:val="00283942"/>
    <w:rsid w:val="00284FEB"/>
    <w:rsid w:val="002860C4"/>
    <w:rsid w:val="002918AA"/>
    <w:rsid w:val="002B5741"/>
    <w:rsid w:val="002B7F40"/>
    <w:rsid w:val="002E0D91"/>
    <w:rsid w:val="002E2B72"/>
    <w:rsid w:val="002E63E5"/>
    <w:rsid w:val="002F72E2"/>
    <w:rsid w:val="00302E35"/>
    <w:rsid w:val="00305409"/>
    <w:rsid w:val="00312B31"/>
    <w:rsid w:val="0033493B"/>
    <w:rsid w:val="00341C75"/>
    <w:rsid w:val="003609EF"/>
    <w:rsid w:val="0036231A"/>
    <w:rsid w:val="00374DD4"/>
    <w:rsid w:val="003827DB"/>
    <w:rsid w:val="00387BC8"/>
    <w:rsid w:val="00393B64"/>
    <w:rsid w:val="003A4A92"/>
    <w:rsid w:val="003A5CC8"/>
    <w:rsid w:val="003E1A36"/>
    <w:rsid w:val="003E6D1A"/>
    <w:rsid w:val="003F3FA3"/>
    <w:rsid w:val="0040572B"/>
    <w:rsid w:val="00410371"/>
    <w:rsid w:val="00412744"/>
    <w:rsid w:val="00422B8D"/>
    <w:rsid w:val="00423AE5"/>
    <w:rsid w:val="004242F1"/>
    <w:rsid w:val="00424704"/>
    <w:rsid w:val="004267A3"/>
    <w:rsid w:val="00475C76"/>
    <w:rsid w:val="004941AE"/>
    <w:rsid w:val="004B75B7"/>
    <w:rsid w:val="004D2D30"/>
    <w:rsid w:val="004E5915"/>
    <w:rsid w:val="004E68DE"/>
    <w:rsid w:val="004F3F94"/>
    <w:rsid w:val="00514241"/>
    <w:rsid w:val="0051580D"/>
    <w:rsid w:val="00516420"/>
    <w:rsid w:val="005204FA"/>
    <w:rsid w:val="00531564"/>
    <w:rsid w:val="005424D0"/>
    <w:rsid w:val="00545DC1"/>
    <w:rsid w:val="00547111"/>
    <w:rsid w:val="0055310F"/>
    <w:rsid w:val="00572360"/>
    <w:rsid w:val="0058669E"/>
    <w:rsid w:val="00592ACF"/>
    <w:rsid w:val="00592D74"/>
    <w:rsid w:val="0059434F"/>
    <w:rsid w:val="00594B24"/>
    <w:rsid w:val="005A4C52"/>
    <w:rsid w:val="005B65AB"/>
    <w:rsid w:val="005E2C44"/>
    <w:rsid w:val="005F364C"/>
    <w:rsid w:val="00606A73"/>
    <w:rsid w:val="0061735A"/>
    <w:rsid w:val="00621188"/>
    <w:rsid w:val="006257ED"/>
    <w:rsid w:val="00631EEA"/>
    <w:rsid w:val="0063408A"/>
    <w:rsid w:val="006424D3"/>
    <w:rsid w:val="00663A1B"/>
    <w:rsid w:val="00695808"/>
    <w:rsid w:val="006A60B8"/>
    <w:rsid w:val="006B46FB"/>
    <w:rsid w:val="006B7A67"/>
    <w:rsid w:val="006D5A38"/>
    <w:rsid w:val="006D72F8"/>
    <w:rsid w:val="006E21FB"/>
    <w:rsid w:val="006F1376"/>
    <w:rsid w:val="0070674D"/>
    <w:rsid w:val="007230C7"/>
    <w:rsid w:val="0073680D"/>
    <w:rsid w:val="00752B8E"/>
    <w:rsid w:val="00757BE0"/>
    <w:rsid w:val="00764C4B"/>
    <w:rsid w:val="00776F6D"/>
    <w:rsid w:val="00792342"/>
    <w:rsid w:val="007977A8"/>
    <w:rsid w:val="007A2AD1"/>
    <w:rsid w:val="007B512A"/>
    <w:rsid w:val="007B62CF"/>
    <w:rsid w:val="007B7668"/>
    <w:rsid w:val="007C1251"/>
    <w:rsid w:val="007C2097"/>
    <w:rsid w:val="007D6A07"/>
    <w:rsid w:val="007E3ED8"/>
    <w:rsid w:val="007F7259"/>
    <w:rsid w:val="00802EA1"/>
    <w:rsid w:val="008040A8"/>
    <w:rsid w:val="0081371D"/>
    <w:rsid w:val="008279FA"/>
    <w:rsid w:val="00844E68"/>
    <w:rsid w:val="008626E7"/>
    <w:rsid w:val="00862768"/>
    <w:rsid w:val="00870EE7"/>
    <w:rsid w:val="008863B9"/>
    <w:rsid w:val="008A45A6"/>
    <w:rsid w:val="008C1A58"/>
    <w:rsid w:val="008C22DD"/>
    <w:rsid w:val="008F47C2"/>
    <w:rsid w:val="008F686C"/>
    <w:rsid w:val="009148DE"/>
    <w:rsid w:val="00922FAA"/>
    <w:rsid w:val="0092618C"/>
    <w:rsid w:val="00941E30"/>
    <w:rsid w:val="009777D9"/>
    <w:rsid w:val="009815B9"/>
    <w:rsid w:val="00991B88"/>
    <w:rsid w:val="00995F66"/>
    <w:rsid w:val="009A5753"/>
    <w:rsid w:val="009A579D"/>
    <w:rsid w:val="009A762D"/>
    <w:rsid w:val="009B3F2E"/>
    <w:rsid w:val="009D52EB"/>
    <w:rsid w:val="009E3297"/>
    <w:rsid w:val="009F162B"/>
    <w:rsid w:val="009F734F"/>
    <w:rsid w:val="00A2469B"/>
    <w:rsid w:val="00A246B6"/>
    <w:rsid w:val="00A275A7"/>
    <w:rsid w:val="00A47B28"/>
    <w:rsid w:val="00A47E70"/>
    <w:rsid w:val="00A50CF0"/>
    <w:rsid w:val="00A51625"/>
    <w:rsid w:val="00A57722"/>
    <w:rsid w:val="00A7127D"/>
    <w:rsid w:val="00A7671C"/>
    <w:rsid w:val="00A915A3"/>
    <w:rsid w:val="00AA2CBC"/>
    <w:rsid w:val="00AC5820"/>
    <w:rsid w:val="00AD1CD8"/>
    <w:rsid w:val="00AE09FA"/>
    <w:rsid w:val="00AE47CC"/>
    <w:rsid w:val="00AF1337"/>
    <w:rsid w:val="00B01F2B"/>
    <w:rsid w:val="00B258BB"/>
    <w:rsid w:val="00B30BD5"/>
    <w:rsid w:val="00B3593F"/>
    <w:rsid w:val="00B51052"/>
    <w:rsid w:val="00B567D5"/>
    <w:rsid w:val="00B67B97"/>
    <w:rsid w:val="00B74931"/>
    <w:rsid w:val="00B767FE"/>
    <w:rsid w:val="00B968C8"/>
    <w:rsid w:val="00BA3EC5"/>
    <w:rsid w:val="00BA51D9"/>
    <w:rsid w:val="00BA765D"/>
    <w:rsid w:val="00BB5DFC"/>
    <w:rsid w:val="00BC747D"/>
    <w:rsid w:val="00BD279D"/>
    <w:rsid w:val="00BD5759"/>
    <w:rsid w:val="00BD6BB8"/>
    <w:rsid w:val="00BF4832"/>
    <w:rsid w:val="00C13659"/>
    <w:rsid w:val="00C246F5"/>
    <w:rsid w:val="00C36CA4"/>
    <w:rsid w:val="00C44ED9"/>
    <w:rsid w:val="00C523DE"/>
    <w:rsid w:val="00C555FD"/>
    <w:rsid w:val="00C6106A"/>
    <w:rsid w:val="00C66BA2"/>
    <w:rsid w:val="00C6794C"/>
    <w:rsid w:val="00C850E6"/>
    <w:rsid w:val="00C95985"/>
    <w:rsid w:val="00CB69AB"/>
    <w:rsid w:val="00CC5026"/>
    <w:rsid w:val="00CC68D0"/>
    <w:rsid w:val="00CF4DC2"/>
    <w:rsid w:val="00D03F9A"/>
    <w:rsid w:val="00D06D51"/>
    <w:rsid w:val="00D070E8"/>
    <w:rsid w:val="00D24991"/>
    <w:rsid w:val="00D25EE8"/>
    <w:rsid w:val="00D50255"/>
    <w:rsid w:val="00D66520"/>
    <w:rsid w:val="00D71D2D"/>
    <w:rsid w:val="00D735C5"/>
    <w:rsid w:val="00DA6AC4"/>
    <w:rsid w:val="00DB0295"/>
    <w:rsid w:val="00DC52E8"/>
    <w:rsid w:val="00DC68DC"/>
    <w:rsid w:val="00DD0736"/>
    <w:rsid w:val="00DE34CF"/>
    <w:rsid w:val="00E024A4"/>
    <w:rsid w:val="00E07C58"/>
    <w:rsid w:val="00E13F3D"/>
    <w:rsid w:val="00E33276"/>
    <w:rsid w:val="00E34898"/>
    <w:rsid w:val="00E4723F"/>
    <w:rsid w:val="00E63D15"/>
    <w:rsid w:val="00E75037"/>
    <w:rsid w:val="00E75D52"/>
    <w:rsid w:val="00E77DFF"/>
    <w:rsid w:val="00E927AE"/>
    <w:rsid w:val="00EA46B3"/>
    <w:rsid w:val="00EB09B7"/>
    <w:rsid w:val="00EE7D7C"/>
    <w:rsid w:val="00F25D61"/>
    <w:rsid w:val="00F25D98"/>
    <w:rsid w:val="00F300FB"/>
    <w:rsid w:val="00F50C86"/>
    <w:rsid w:val="00F54959"/>
    <w:rsid w:val="00F56400"/>
    <w:rsid w:val="00F77775"/>
    <w:rsid w:val="00F868A6"/>
    <w:rsid w:val="00F94D86"/>
    <w:rsid w:val="00FA18EA"/>
    <w:rsid w:val="00FB6386"/>
    <w:rsid w:val="00FC3BC0"/>
    <w:rsid w:val="00FC69C4"/>
    <w:rsid w:val="00FD7131"/>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C44ED9"/>
    <w:rPr>
      <w:rFonts w:ascii="Arial" w:hAnsi="Arial"/>
      <w:b/>
      <w:lang w:val="en-GB" w:eastAsia="en-US"/>
    </w:rPr>
  </w:style>
  <w:style w:type="table" w:customStyle="1" w:styleId="12">
    <w:name w:val="网格型1"/>
    <w:basedOn w:val="a1"/>
    <w:next w:val="af1"/>
    <w:rsid w:val="005424D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C44ED9"/>
    <w:rPr>
      <w:rFonts w:ascii="Arial" w:hAnsi="Arial"/>
      <w:b/>
      <w:lang w:val="en-GB" w:eastAsia="en-US"/>
    </w:rPr>
  </w:style>
  <w:style w:type="table" w:customStyle="1" w:styleId="12">
    <w:name w:val="网格型1"/>
    <w:basedOn w:val="a1"/>
    <w:next w:val="af1"/>
    <w:rsid w:val="005424D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50AE5-6ACB-4873-BD16-30ADF0103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2</Pages>
  <Words>564</Words>
  <Characters>3221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Hucheng-r</cp:lastModifiedBy>
  <cp:revision>35</cp:revision>
  <cp:lastPrinted>1900-12-31T16:00:00Z</cp:lastPrinted>
  <dcterms:created xsi:type="dcterms:W3CDTF">2020-11-04T02:35:00Z</dcterms:created>
  <dcterms:modified xsi:type="dcterms:W3CDTF">2021-02-18T09:46:00Z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